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63C9CD0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D25C3" w:rsidRPr="002D25C3">
        <w:rPr>
          <w:rFonts w:eastAsia="Times New Roman" w:cs="Times New Roman"/>
          <w:b/>
          <w:sz w:val="18"/>
          <w:szCs w:val="18"/>
          <w:lang w:eastAsia="cs-CZ"/>
        </w:rPr>
        <w:t>Zvýšení bezpečnosti a</w:t>
      </w:r>
      <w:r w:rsidR="002D25C3">
        <w:rPr>
          <w:rFonts w:eastAsia="Times New Roman" w:cs="Times New Roman"/>
          <w:b/>
          <w:sz w:val="18"/>
          <w:szCs w:val="18"/>
          <w:lang w:eastAsia="cs-CZ"/>
        </w:rPr>
        <w:t> </w:t>
      </w:r>
      <w:r w:rsidR="002D25C3" w:rsidRPr="002D25C3">
        <w:rPr>
          <w:rFonts w:eastAsia="Times New Roman" w:cs="Times New Roman"/>
          <w:b/>
          <w:sz w:val="18"/>
          <w:szCs w:val="18"/>
          <w:lang w:eastAsia="cs-CZ"/>
        </w:rPr>
        <w:t>komfortu cestujících na zastávce Ústí nad Orlicí město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>“ a</w:t>
      </w:r>
      <w:r w:rsidR="002D25C3">
        <w:rPr>
          <w:rFonts w:eastAsia="Times New Roman" w:cs="Times New Roman"/>
          <w:sz w:val="18"/>
          <w:szCs w:val="18"/>
          <w:lang w:eastAsia="cs-CZ"/>
        </w:rPr>
        <w:t> 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22601CFF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</w:t>
      </w:r>
      <w:r w:rsidR="002D25C3">
        <w:rPr>
          <w:rFonts w:eastAsia="Verdana" w:cs="Times New Roman"/>
          <w:sz w:val="18"/>
          <w:szCs w:val="18"/>
        </w:rPr>
        <w:t> </w:t>
      </w:r>
      <w:r w:rsidRPr="00CF5F4D">
        <w:rPr>
          <w:rFonts w:eastAsia="Verdana" w:cs="Times New Roman"/>
          <w:sz w:val="18"/>
          <w:szCs w:val="18"/>
        </w:rPr>
        <w:t>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</w:t>
      </w:r>
      <w:r w:rsidR="002D25C3">
        <w:rPr>
          <w:rStyle w:val="normaltextrun"/>
          <w:sz w:val="18"/>
          <w:szCs w:val="18"/>
          <w:bdr w:val="none" w:sz="0" w:space="0" w:color="auto" w:frame="1"/>
        </w:rPr>
        <w:t> 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674E1CBF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>, splňovat výše uvedené podmínky, k nimž se toto četné prohlášení vztahuje, a</w:t>
      </w:r>
      <w:r w:rsidR="002D25C3">
        <w:rPr>
          <w:rFonts w:eastAsia="Calibri" w:cs="Times New Roman"/>
          <w:sz w:val="18"/>
          <w:szCs w:val="18"/>
        </w:rPr>
        <w:t> </w:t>
      </w:r>
      <w:r w:rsidRPr="00385E2B">
        <w:rPr>
          <w:rFonts w:eastAsia="Calibri" w:cs="Times New Roman"/>
          <w:sz w:val="18"/>
          <w:szCs w:val="18"/>
        </w:rPr>
        <w:t xml:space="preserve">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2D25C3"/>
    <w:rsid w:val="003727EC"/>
    <w:rsid w:val="00385E2B"/>
    <w:rsid w:val="003B7F7B"/>
    <w:rsid w:val="004D208E"/>
    <w:rsid w:val="005333BD"/>
    <w:rsid w:val="007107A0"/>
    <w:rsid w:val="00720903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440</Words>
  <Characters>2596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12</cp:revision>
  <dcterms:created xsi:type="dcterms:W3CDTF">2023-01-28T09:18:00Z</dcterms:created>
  <dcterms:modified xsi:type="dcterms:W3CDTF">2025-02-10T12:21:00Z</dcterms:modified>
</cp:coreProperties>
</file>